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48"/>
          <w:szCs w:val="48"/>
        </w:rPr>
      </w:pPr>
      <w:bookmarkStart w:id="0" w:name="_GoBack"/>
      <w:bookmarkEnd w:id="0"/>
    </w:p>
    <w:p>
      <w:pPr>
        <w:jc w:val="center"/>
        <w:rPr>
          <w:rFonts w:hint="eastAsia" w:ascii="黑体" w:hAnsi="华文中宋" w:eastAsia="黑体"/>
          <w:sz w:val="48"/>
          <w:szCs w:val="48"/>
        </w:rPr>
      </w:pPr>
      <w:r>
        <w:rPr>
          <w:rFonts w:hint="eastAsia" w:ascii="黑体" w:hAnsi="华文中宋" w:eastAsia="黑体"/>
          <w:sz w:val="48"/>
          <w:szCs w:val="48"/>
        </w:rPr>
        <w:t>卷 内 目 录</w:t>
      </w:r>
    </w:p>
    <w:p>
      <w:pPr>
        <w:jc w:val="center"/>
        <w:rPr>
          <w:rFonts w:hint="eastAsia" w:ascii="华文中宋" w:hAnsi="华文中宋" w:eastAsia="华文中宋"/>
          <w:sz w:val="48"/>
          <w:szCs w:val="48"/>
        </w:rPr>
      </w:pPr>
    </w:p>
    <w:tbl>
      <w:tblPr>
        <w:tblStyle w:val="4"/>
        <w:tblW w:w="7229" w:type="dxa"/>
        <w:tblInd w:w="7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4088"/>
        <w:gridCol w:w="874"/>
        <w:gridCol w:w="1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13" w:hRule="atLeast"/>
        </w:trPr>
        <w:tc>
          <w:tcPr>
            <w:tcW w:w="0" w:type="auto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>序号</w:t>
            </w:r>
          </w:p>
        </w:tc>
        <w:tc>
          <w:tcPr>
            <w:tcW w:w="40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>文书名称</w:t>
            </w:r>
          </w:p>
        </w:tc>
        <w:tc>
          <w:tcPr>
            <w:tcW w:w="874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>页号</w:t>
            </w:r>
          </w:p>
        </w:tc>
        <w:tc>
          <w:tcPr>
            <w:tcW w:w="1392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963" w:hRule="atLeast"/>
        </w:trPr>
        <w:tc>
          <w:tcPr>
            <w:tcW w:w="0" w:type="auto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>1</w:t>
            </w:r>
          </w:p>
        </w:tc>
        <w:tc>
          <w:tcPr>
            <w:tcW w:w="40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人民调解申请书</w:t>
            </w:r>
          </w:p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华文中宋" w:eastAsia="仿宋_GB2312"/>
                <w:sz w:val="28"/>
                <w:szCs w:val="28"/>
              </w:rPr>
              <w:t>或人民调解受理登记表</w:t>
            </w:r>
            <w:r>
              <w:rPr>
                <w:rFonts w:hint="eastAsia" w:ascii="仿宋_GB2312" w:hAnsi="华文中宋" w:eastAsia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874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94" w:hRule="atLeast"/>
        </w:trPr>
        <w:tc>
          <w:tcPr>
            <w:tcW w:w="0" w:type="auto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>2</w:t>
            </w:r>
          </w:p>
        </w:tc>
        <w:tc>
          <w:tcPr>
            <w:tcW w:w="40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人民调解调查记录</w:t>
            </w:r>
          </w:p>
        </w:tc>
        <w:tc>
          <w:tcPr>
            <w:tcW w:w="874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94" w:hRule="atLeast"/>
        </w:trPr>
        <w:tc>
          <w:tcPr>
            <w:tcW w:w="0" w:type="auto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>3</w:t>
            </w:r>
          </w:p>
        </w:tc>
        <w:tc>
          <w:tcPr>
            <w:tcW w:w="40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人民调解证据材料</w:t>
            </w:r>
          </w:p>
        </w:tc>
        <w:tc>
          <w:tcPr>
            <w:tcW w:w="874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94" w:hRule="atLeast"/>
        </w:trPr>
        <w:tc>
          <w:tcPr>
            <w:tcW w:w="0" w:type="auto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>4</w:t>
            </w:r>
          </w:p>
        </w:tc>
        <w:tc>
          <w:tcPr>
            <w:tcW w:w="40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人民调解记录</w:t>
            </w:r>
          </w:p>
        </w:tc>
        <w:tc>
          <w:tcPr>
            <w:tcW w:w="874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963" w:hRule="atLeast"/>
        </w:trPr>
        <w:tc>
          <w:tcPr>
            <w:tcW w:w="0" w:type="auto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>5</w:t>
            </w:r>
          </w:p>
        </w:tc>
        <w:tc>
          <w:tcPr>
            <w:tcW w:w="40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人民调解协议书</w:t>
            </w:r>
          </w:p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华文中宋" w:eastAsia="仿宋_GB2312"/>
                <w:sz w:val="28"/>
                <w:szCs w:val="28"/>
              </w:rPr>
              <w:t>或人民调解口头协议登记表</w:t>
            </w:r>
            <w:r>
              <w:rPr>
                <w:rFonts w:hint="eastAsia" w:ascii="仿宋_GB2312" w:hAnsi="华文中宋" w:eastAsia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874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94" w:hRule="atLeast"/>
        </w:trPr>
        <w:tc>
          <w:tcPr>
            <w:tcW w:w="0" w:type="auto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>6</w:t>
            </w:r>
          </w:p>
        </w:tc>
        <w:tc>
          <w:tcPr>
            <w:tcW w:w="40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人民调解回访记录</w:t>
            </w:r>
          </w:p>
        </w:tc>
        <w:tc>
          <w:tcPr>
            <w:tcW w:w="874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94" w:hRule="atLeast"/>
        </w:trPr>
        <w:tc>
          <w:tcPr>
            <w:tcW w:w="0" w:type="auto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>7</w:t>
            </w:r>
          </w:p>
        </w:tc>
        <w:tc>
          <w:tcPr>
            <w:tcW w:w="40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司法确认有关材料</w:t>
            </w:r>
          </w:p>
        </w:tc>
        <w:tc>
          <w:tcPr>
            <w:tcW w:w="874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94" w:hRule="atLeast"/>
        </w:trPr>
        <w:tc>
          <w:tcPr>
            <w:tcW w:w="0" w:type="auto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>8</w:t>
            </w:r>
          </w:p>
        </w:tc>
        <w:tc>
          <w:tcPr>
            <w:tcW w:w="40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卷宗情况说明</w:t>
            </w:r>
          </w:p>
        </w:tc>
        <w:tc>
          <w:tcPr>
            <w:tcW w:w="874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94" w:hRule="atLeast"/>
        </w:trPr>
        <w:tc>
          <w:tcPr>
            <w:tcW w:w="0" w:type="auto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>9</w:t>
            </w:r>
          </w:p>
        </w:tc>
        <w:tc>
          <w:tcPr>
            <w:tcW w:w="40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封底</w:t>
            </w:r>
          </w:p>
        </w:tc>
        <w:tc>
          <w:tcPr>
            <w:tcW w:w="874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</w:tr>
    </w:tbl>
    <w:p>
      <w:pPr>
        <w:jc w:val="center"/>
        <w:rPr>
          <w:rFonts w:hint="eastAsia" w:ascii="华文中宋" w:hAnsi="华文中宋" w:eastAsia="华文中宋"/>
          <w:sz w:val="48"/>
          <w:szCs w:val="4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505"/>
    <w:rsid w:val="000242F8"/>
    <w:rsid w:val="000815B6"/>
    <w:rsid w:val="00112E31"/>
    <w:rsid w:val="00190251"/>
    <w:rsid w:val="00193735"/>
    <w:rsid w:val="001C1F76"/>
    <w:rsid w:val="00205AC9"/>
    <w:rsid w:val="002D6B19"/>
    <w:rsid w:val="0031196C"/>
    <w:rsid w:val="00345C6A"/>
    <w:rsid w:val="00384B20"/>
    <w:rsid w:val="003C1DC8"/>
    <w:rsid w:val="003C7B59"/>
    <w:rsid w:val="003F4381"/>
    <w:rsid w:val="00474C3E"/>
    <w:rsid w:val="004A29BC"/>
    <w:rsid w:val="004F4F00"/>
    <w:rsid w:val="00502DA7"/>
    <w:rsid w:val="005C5505"/>
    <w:rsid w:val="00623A7A"/>
    <w:rsid w:val="00681EAD"/>
    <w:rsid w:val="0070576D"/>
    <w:rsid w:val="00706406"/>
    <w:rsid w:val="007744AF"/>
    <w:rsid w:val="00793D34"/>
    <w:rsid w:val="007A03A9"/>
    <w:rsid w:val="008F1AE9"/>
    <w:rsid w:val="00953CF4"/>
    <w:rsid w:val="00977550"/>
    <w:rsid w:val="009945DD"/>
    <w:rsid w:val="009F684F"/>
    <w:rsid w:val="00A466CA"/>
    <w:rsid w:val="00A60692"/>
    <w:rsid w:val="00AA3B81"/>
    <w:rsid w:val="00AF6CD2"/>
    <w:rsid w:val="00B47D55"/>
    <w:rsid w:val="00B56870"/>
    <w:rsid w:val="00B93A6B"/>
    <w:rsid w:val="00BB30BD"/>
    <w:rsid w:val="00BB411F"/>
    <w:rsid w:val="00BD247A"/>
    <w:rsid w:val="00D20A4D"/>
    <w:rsid w:val="00E76658"/>
    <w:rsid w:val="00F2628F"/>
    <w:rsid w:val="00F3028C"/>
    <w:rsid w:val="00F30E01"/>
    <w:rsid w:val="00F93555"/>
    <w:rsid w:val="00FA3EC1"/>
    <w:rsid w:val="00FF1FAE"/>
    <w:rsid w:val="00FF7E5F"/>
    <w:rsid w:val="48645C4E"/>
    <w:rsid w:val="72DE5B54"/>
    <w:rsid w:val="7BF952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Style w:val="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24</Words>
  <Characters>140</Characters>
  <Lines>1</Lines>
  <Paragraphs>1</Paragraphs>
  <TotalTime>0</TotalTime>
  <ScaleCrop>false</ScaleCrop>
  <LinksUpToDate>false</LinksUpToDate>
  <CharactersWithSpaces>163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2010-11-04T08:19:00Z</dcterms:created>
  <dc:creator>USER</dc:creator>
  <cp:lastModifiedBy>....</cp:lastModifiedBy>
  <cp:lastPrinted>2019-05-10T01:43:00Z</cp:lastPrinted>
  <dcterms:modified xsi:type="dcterms:W3CDTF">2022-12-06T09:34:47Z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849D7B5CBB1E4D2690591F6C2B25D09F</vt:lpwstr>
  </property>
</Properties>
</file>