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4"/>
          <w:szCs w:val="52"/>
          <w:u w:val="singl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52"/>
          <w:u w:val="single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52"/>
          <w:u w:val="single"/>
          <w:lang w:val="en-US" w:eastAsia="zh-CN"/>
        </w:rPr>
        <w:t xml:space="preserve">  ${orgName}</w:t>
      </w:r>
      <w: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  <w:t>人民调解委员会</w:t>
      </w:r>
    </w:p>
    <w:p>
      <w:pPr>
        <w:jc w:val="center"/>
        <w:rPr>
          <w:rFonts w:hint="eastAsia" w:ascii="宋体" w:hAnsi="宋体" w:eastAsia="宋体" w:cs="宋体"/>
          <w:sz w:val="44"/>
          <w:szCs w:val="5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5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5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72"/>
          <w:lang w:val="en-US" w:eastAsia="zh-CN"/>
        </w:rPr>
        <w:t>调解卷宗</w:t>
      </w: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72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卷    名：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${name}                                             </w:t>
      </w:r>
    </w:p>
    <w:p>
      <w:pPr>
        <w:jc w:val="both"/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卷    号：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${caseNo}                                               </w:t>
      </w:r>
    </w:p>
    <w:p>
      <w:pPr>
        <w:jc w:val="both"/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w w:val="80"/>
          <w:sz w:val="30"/>
          <w:szCs w:val="30"/>
          <w:u w:val="none"/>
          <w:lang w:val="en-US" w:eastAsia="zh-CN"/>
        </w:rPr>
        <w:t>人民调解员</w:t>
      </w:r>
      <w:r>
        <w:rPr>
          <w:rFonts w:hint="eastAsia" w:ascii="仿宋_GB2312" w:hAnsi="仿宋_GB2312" w:eastAsia="仿宋_GB2312" w:cs="仿宋_GB2312"/>
          <w:w w:val="100"/>
          <w:sz w:val="30"/>
          <w:szCs w:val="30"/>
          <w:u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${mediator}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调解机构：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${orgName}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 </w:t>
      </w:r>
    </w:p>
    <w:p>
      <w:pPr>
        <w:jc w:val="both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调解日期：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${dateOfAdjustment}                </w:t>
      </w:r>
      <w:r>
        <w:rPr>
          <w:rFonts w:hint="eastAsia" w:ascii="仿宋_GB2312" w:hAnsi="仿宋_GB2312" w:eastAsia="仿宋_GB2312" w:cs="仿宋_GB2312"/>
          <w:w w:val="100"/>
          <w:sz w:val="30"/>
          <w:szCs w:val="30"/>
          <w:u w:val="none"/>
          <w:lang w:val="en-US" w:eastAsia="zh-CN"/>
        </w:rPr>
        <w:t>保管期限：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${storagePeriod}                             </w:t>
      </w:r>
    </w:p>
    <w:p>
      <w:pPr>
        <w:jc w:val="both"/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立 卷 人：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${bookWriter}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</w:t>
      </w:r>
    </w:p>
    <w:p>
      <w:pPr>
        <w:jc w:val="both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立卷日期：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${dateOfFiling}                </w:t>
      </w:r>
    </w:p>
    <w:p>
      <w:pPr>
        <w:jc w:val="both"/>
        <w:rPr>
          <w:rFonts w:hint="default" w:ascii="仿宋_GB2312" w:hAnsi="仿宋_GB2312" w:eastAsia="仿宋_GB2312" w:cs="仿宋_GB2312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备    注：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${remark}        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ZmM3NDdkM2FkZmZjNGFmZmFiMmUzZGY2YmRmNTAifQ=="/>
  </w:docVars>
  <w:rsids>
    <w:rsidRoot w:val="00000000"/>
    <w:rsid w:val="02C57005"/>
    <w:rsid w:val="062D5C1E"/>
    <w:rsid w:val="0BE5083A"/>
    <w:rsid w:val="140E4847"/>
    <w:rsid w:val="14E512BE"/>
    <w:rsid w:val="1F156BD3"/>
    <w:rsid w:val="1F270493"/>
    <w:rsid w:val="21A5578D"/>
    <w:rsid w:val="29791736"/>
    <w:rsid w:val="311B7CAB"/>
    <w:rsid w:val="37ED7A3F"/>
    <w:rsid w:val="4F0749CD"/>
    <w:rsid w:val="55934B5D"/>
    <w:rsid w:val="5D257216"/>
    <w:rsid w:val="5F1A3BD8"/>
    <w:rsid w:val="6327269C"/>
    <w:rsid w:val="66C17C90"/>
    <w:rsid w:val="6E34026C"/>
    <w:rsid w:val="7E412532"/>
    <w:rsid w:val="7EB776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108</Characters>
  <Lines>0</Lines>
  <Paragraphs>0</Paragraphs>
  <TotalTime>1</TotalTime>
  <ScaleCrop>false</ScaleCrop>
  <LinksUpToDate>false</LinksUpToDate>
  <CharactersWithSpaces>374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2022-11-08T03:14:00Z</dcterms:created>
  <dc:creator>Administrator</dc:creator>
  <cp:lastModifiedBy>....</cp:lastModifiedBy>
  <dcterms:modified xsi:type="dcterms:W3CDTF">2023-01-03T07:13:09Z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96B3596E4BD84AD594F28504C044177D</vt:lpwstr>
  </property>
</Properties>
</file>