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sz w:val="44"/>
          <w:szCs w:val="44"/>
          <w:lang w:val="en-US" w:eastAsia="zh-CN"/>
        </w:rPr>
        <w:t>司法确认申请书</w:t>
      </w:r>
    </w:p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申请人：     性别：    出生年月日：   民族：    籍贯：       现住址（送达地址）：    公民身份号码：   联系方式：</w:t>
      </w:r>
    </w:p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申请人：     性别：    出生年月日：   民族：    籍贯：       现住址（送达地址）：    公民身份号码：   联系方式：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请求事项：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请求东方市人民法院依法确认XXXX号《人民调解协议》有效。</w:t>
      </w:r>
    </w:p>
    <w:p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申请人同意由东方市人民法院指派审判员对该《人民调解协议》进行审查。</w:t>
      </w: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申请人出于解决纠纷的目的自愿达成调解协议，保证没有恶意串通、规避法律的行为；如果因为该协议内容而给国家、集体或者他人造成损害，愿意承担相应的民事责任和其他法律责任。</w:t>
      </w:r>
    </w:p>
    <w:p>
      <w:pPr>
        <w:widowControl w:val="0"/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此致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东方市人民法院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160" w:firstLineChars="13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申请人：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C4B564"/>
    <w:multiLevelType w:val="singleLevel"/>
    <w:tmpl w:val="9CC4B5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32BEA"/>
    <w:rsid w:val="2D532BEA"/>
    <w:rsid w:val="66154EA7"/>
    <w:rsid w:val="7F21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2020-12-17T13:25:00Z</dcterms:created>
  <dc:creator>tjs</dc:creator>
  <cp:lastModifiedBy>无我</cp:lastModifiedBy>
  <dcterms:modified xsi:type="dcterms:W3CDTF">2021-04-12T09:46:52Z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